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3" w:rsidRPr="00A464F3" w:rsidRDefault="00B006F6" w:rsidP="00A464F3">
      <w:pPr>
        <w:spacing w:after="0"/>
        <w:rPr>
          <w:rStyle w:val="5"/>
          <w:sz w:val="20"/>
          <w:szCs w:val="24"/>
        </w:rPr>
      </w:pPr>
      <w:r>
        <w:rPr>
          <w:b/>
          <w:bCs/>
          <w:color w:val="FF0000"/>
          <w:sz w:val="40"/>
          <w:szCs w:val="40"/>
        </w:rPr>
        <w:t xml:space="preserve">  </w:t>
      </w:r>
      <w:r w:rsidR="00A464F3" w:rsidRPr="00A464F3">
        <w:rPr>
          <w:rStyle w:val="5"/>
          <w:sz w:val="20"/>
          <w:szCs w:val="24"/>
        </w:rPr>
        <w:t>МУНИЦИПАЛЬНОЕ БЮДЖЕТНОЕ ДОШКОЛЬНОЕ ОБРАЗОВАТЕЛЬНОЕ</w:t>
      </w:r>
    </w:p>
    <w:p w:rsidR="00A464F3" w:rsidRPr="00A464F3" w:rsidRDefault="00A464F3" w:rsidP="00A464F3">
      <w:pPr>
        <w:spacing w:after="0"/>
        <w:jc w:val="center"/>
        <w:rPr>
          <w:rStyle w:val="5"/>
          <w:sz w:val="20"/>
          <w:szCs w:val="24"/>
        </w:rPr>
      </w:pPr>
      <w:r w:rsidRPr="00A464F3">
        <w:rPr>
          <w:rStyle w:val="5"/>
          <w:sz w:val="20"/>
          <w:szCs w:val="24"/>
        </w:rPr>
        <w:t>УЧЕРЕЖДЕНИЕ РОДИОНОВО-НЕСВЕТАЙСКОГО РАЙОНА</w:t>
      </w:r>
    </w:p>
    <w:p w:rsidR="00A464F3" w:rsidRPr="00A464F3" w:rsidRDefault="00A464F3" w:rsidP="00A464F3">
      <w:pPr>
        <w:spacing w:after="0"/>
        <w:jc w:val="center"/>
        <w:rPr>
          <w:rStyle w:val="5"/>
          <w:sz w:val="20"/>
          <w:szCs w:val="24"/>
        </w:rPr>
      </w:pPr>
      <w:r w:rsidRPr="00A464F3">
        <w:rPr>
          <w:rStyle w:val="5"/>
          <w:sz w:val="20"/>
          <w:szCs w:val="24"/>
        </w:rPr>
        <w:t>ДЕТСКИЙ САД «СОЛНЫШКО»</w:t>
      </w:r>
    </w:p>
    <w:p w:rsidR="00A464F3" w:rsidRPr="00A464F3" w:rsidRDefault="00A464F3" w:rsidP="00A464F3">
      <w:pPr>
        <w:spacing w:after="0"/>
        <w:jc w:val="both"/>
        <w:rPr>
          <w:rStyle w:val="5"/>
          <w:sz w:val="24"/>
          <w:szCs w:val="24"/>
        </w:rPr>
      </w:pPr>
      <w:r w:rsidRPr="00A464F3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464F3" w:rsidRPr="00A464F3" w:rsidRDefault="00A464F3" w:rsidP="00A464F3">
      <w:pPr>
        <w:pStyle w:val="a6"/>
        <w:jc w:val="right"/>
        <w:rPr>
          <w:rStyle w:val="5"/>
          <w:sz w:val="24"/>
          <w:szCs w:val="24"/>
        </w:rPr>
      </w:pPr>
      <w:r w:rsidRPr="00A464F3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464F3" w:rsidRPr="00A464F3" w:rsidRDefault="00A464F3" w:rsidP="00A464F3">
      <w:pPr>
        <w:pStyle w:val="a6"/>
        <w:jc w:val="center"/>
        <w:rPr>
          <w:rStyle w:val="5"/>
          <w:sz w:val="24"/>
          <w:szCs w:val="24"/>
        </w:rPr>
      </w:pPr>
      <w:r w:rsidRPr="00A464F3">
        <w:rPr>
          <w:rStyle w:val="5"/>
          <w:sz w:val="24"/>
          <w:szCs w:val="24"/>
        </w:rPr>
        <w:t xml:space="preserve">                                                                            Утверждаю:</w:t>
      </w:r>
    </w:p>
    <w:p w:rsidR="00A464F3" w:rsidRPr="00A464F3" w:rsidRDefault="00A464F3" w:rsidP="00A464F3">
      <w:pPr>
        <w:pStyle w:val="a6"/>
        <w:jc w:val="center"/>
        <w:rPr>
          <w:rStyle w:val="5"/>
          <w:sz w:val="24"/>
          <w:szCs w:val="24"/>
        </w:rPr>
      </w:pPr>
      <w:r w:rsidRPr="00A464F3">
        <w:rPr>
          <w:rStyle w:val="5"/>
          <w:sz w:val="24"/>
          <w:szCs w:val="24"/>
        </w:rPr>
        <w:t xml:space="preserve">                                                                                             Заведующий  МБДОУ</w:t>
      </w:r>
    </w:p>
    <w:p w:rsidR="00A464F3" w:rsidRPr="00A464F3" w:rsidRDefault="00A464F3" w:rsidP="00A464F3">
      <w:pPr>
        <w:pStyle w:val="a6"/>
        <w:jc w:val="center"/>
        <w:rPr>
          <w:rStyle w:val="5"/>
          <w:sz w:val="24"/>
          <w:szCs w:val="24"/>
        </w:rPr>
      </w:pPr>
      <w:r w:rsidRPr="00A464F3">
        <w:rPr>
          <w:rStyle w:val="5"/>
          <w:sz w:val="24"/>
          <w:szCs w:val="24"/>
        </w:rPr>
        <w:t xml:space="preserve">                                                                                                   детский сад «Солнышко»</w:t>
      </w:r>
    </w:p>
    <w:p w:rsidR="00A464F3" w:rsidRPr="00550AD0" w:rsidRDefault="00A464F3" w:rsidP="00A464F3">
      <w:pPr>
        <w:pStyle w:val="a6"/>
        <w:jc w:val="right"/>
        <w:rPr>
          <w:rStyle w:val="5"/>
          <w:color w:val="002060"/>
          <w:sz w:val="24"/>
          <w:szCs w:val="24"/>
        </w:rPr>
      </w:pPr>
      <w:r w:rsidRPr="00A464F3">
        <w:rPr>
          <w:rStyle w:val="5"/>
          <w:sz w:val="24"/>
          <w:szCs w:val="24"/>
        </w:rPr>
        <w:t>__________  Л.Л.</w:t>
      </w:r>
      <w:r w:rsidRPr="00550AD0">
        <w:rPr>
          <w:rStyle w:val="5"/>
          <w:color w:val="002060"/>
          <w:sz w:val="24"/>
          <w:szCs w:val="24"/>
        </w:rPr>
        <w:t xml:space="preserve"> </w:t>
      </w:r>
      <w:proofErr w:type="spellStart"/>
      <w:r w:rsidRPr="00550AD0">
        <w:rPr>
          <w:rStyle w:val="5"/>
          <w:color w:val="002060"/>
          <w:sz w:val="24"/>
          <w:szCs w:val="24"/>
        </w:rPr>
        <w:t>Честникова</w:t>
      </w:r>
      <w:proofErr w:type="spellEnd"/>
      <w:r w:rsidRPr="00550AD0">
        <w:rPr>
          <w:rStyle w:val="5"/>
          <w:color w:val="002060"/>
          <w:sz w:val="24"/>
          <w:szCs w:val="24"/>
        </w:rPr>
        <w:t xml:space="preserve">                                                        </w:t>
      </w:r>
    </w:p>
    <w:p w:rsidR="00A464F3" w:rsidRDefault="00A464F3" w:rsidP="00B006F6">
      <w:pPr>
        <w:pStyle w:val="c25"/>
        <w:shd w:val="clear" w:color="auto" w:fill="FFFFFF"/>
        <w:spacing w:before="0" w:beforeAutospacing="0" w:after="0" w:afterAutospacing="0"/>
        <w:rPr>
          <w:rStyle w:val="5"/>
          <w:rFonts w:eastAsiaTheme="minorEastAsia"/>
          <w:color w:val="002060"/>
          <w:sz w:val="24"/>
          <w:szCs w:val="24"/>
        </w:rPr>
      </w:pPr>
      <w:r>
        <w:rPr>
          <w:rStyle w:val="5"/>
          <w:rFonts w:eastAsiaTheme="minorEastAsia"/>
          <w:color w:val="002060"/>
          <w:sz w:val="24"/>
          <w:szCs w:val="24"/>
        </w:rPr>
        <w:t xml:space="preserve">                                                                   </w:t>
      </w:r>
    </w:p>
    <w:p w:rsidR="00A464F3" w:rsidRDefault="00A464F3" w:rsidP="00B006F6">
      <w:pPr>
        <w:pStyle w:val="c25"/>
        <w:shd w:val="clear" w:color="auto" w:fill="FFFFFF"/>
        <w:spacing w:before="0" w:beforeAutospacing="0" w:after="0" w:afterAutospacing="0"/>
        <w:rPr>
          <w:rStyle w:val="5"/>
          <w:rFonts w:eastAsiaTheme="minorEastAsia"/>
          <w:color w:val="002060"/>
          <w:sz w:val="24"/>
          <w:szCs w:val="24"/>
        </w:rPr>
      </w:pPr>
    </w:p>
    <w:p w:rsidR="00A464F3" w:rsidRDefault="00A464F3" w:rsidP="00B006F6">
      <w:pPr>
        <w:pStyle w:val="c25"/>
        <w:shd w:val="clear" w:color="auto" w:fill="FFFFFF"/>
        <w:spacing w:before="0" w:beforeAutospacing="0" w:after="0" w:afterAutospacing="0"/>
        <w:rPr>
          <w:rStyle w:val="5"/>
          <w:rFonts w:eastAsiaTheme="minorEastAsia"/>
          <w:color w:val="002060"/>
          <w:sz w:val="24"/>
          <w:szCs w:val="24"/>
        </w:rPr>
      </w:pPr>
    </w:p>
    <w:p w:rsidR="00B006F6" w:rsidRPr="00A464F3" w:rsidRDefault="00A464F3" w:rsidP="00B006F6">
      <w:pPr>
        <w:pStyle w:val="c25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40"/>
          <w:szCs w:val="40"/>
        </w:rPr>
      </w:pPr>
      <w:r>
        <w:rPr>
          <w:rStyle w:val="5"/>
          <w:rFonts w:eastAsiaTheme="minorEastAsia"/>
          <w:color w:val="002060"/>
          <w:sz w:val="24"/>
          <w:szCs w:val="24"/>
        </w:rPr>
        <w:t xml:space="preserve">                                                                         </w:t>
      </w:r>
      <w:r w:rsidR="00B006F6" w:rsidRPr="00B006F6">
        <w:rPr>
          <w:rStyle w:val="c0"/>
          <w:b/>
          <w:bCs/>
          <w:color w:val="FF0000"/>
          <w:sz w:val="40"/>
          <w:szCs w:val="28"/>
        </w:rPr>
        <w:t xml:space="preserve">Проект </w:t>
      </w:r>
    </w:p>
    <w:p w:rsidR="00B006F6" w:rsidRPr="00B006F6" w:rsidRDefault="00B006F6" w:rsidP="00B006F6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40"/>
          <w:szCs w:val="28"/>
        </w:rPr>
      </w:pPr>
      <w:r w:rsidRPr="00B006F6">
        <w:rPr>
          <w:rStyle w:val="c0"/>
          <w:b/>
          <w:bCs/>
          <w:color w:val="FF0000"/>
          <w:sz w:val="40"/>
          <w:szCs w:val="28"/>
        </w:rPr>
        <w:t xml:space="preserve">по нравственно-патриотическому воспитанию </w:t>
      </w:r>
    </w:p>
    <w:p w:rsidR="00B006F6" w:rsidRPr="00B006F6" w:rsidRDefault="00642DB3" w:rsidP="00B006F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в средней</w:t>
      </w:r>
      <w:r w:rsidR="00B006F6" w:rsidRPr="00B006F6">
        <w:rPr>
          <w:b/>
          <w:bCs/>
          <w:color w:val="FF0000"/>
          <w:sz w:val="40"/>
          <w:szCs w:val="40"/>
        </w:rPr>
        <w:t xml:space="preserve"> группе</w:t>
      </w:r>
    </w:p>
    <w:p w:rsidR="00A464F3" w:rsidRDefault="00B006F6" w:rsidP="00A464F3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FF0000"/>
          <w:sz w:val="32"/>
          <w:szCs w:val="40"/>
        </w:rPr>
      </w:pPr>
      <w:r w:rsidRPr="00B006F6">
        <w:rPr>
          <w:b/>
          <w:bCs/>
          <w:color w:val="FF0000"/>
          <w:sz w:val="32"/>
          <w:szCs w:val="40"/>
        </w:rPr>
        <w:t>МБДОУ детский сад «Солнышко»</w:t>
      </w:r>
    </w:p>
    <w:p w:rsidR="00A464F3" w:rsidRDefault="00A464F3" w:rsidP="00A464F3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noProof/>
          <w:color w:val="333333"/>
          <w:sz w:val="40"/>
          <w:szCs w:val="40"/>
        </w:rPr>
      </w:pPr>
      <w:r>
        <w:rPr>
          <w:b/>
          <w:bCs/>
          <w:color w:val="FF0000"/>
          <w:sz w:val="32"/>
          <w:szCs w:val="40"/>
        </w:rPr>
        <w:t>воспитатель Нечитайлова Г.В.</w:t>
      </w:r>
    </w:p>
    <w:p w:rsidR="00A464F3" w:rsidRDefault="00A464F3" w:rsidP="00A464F3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noProof/>
          <w:color w:val="333333"/>
          <w:sz w:val="40"/>
          <w:szCs w:val="40"/>
        </w:rPr>
      </w:pPr>
    </w:p>
    <w:p w:rsidR="00CC377C" w:rsidRPr="00A464F3" w:rsidRDefault="00A464F3" w:rsidP="00A464F3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FF0000"/>
          <w:sz w:val="32"/>
          <w:szCs w:val="40"/>
        </w:rPr>
      </w:pPr>
      <w:r w:rsidRPr="00A464F3">
        <w:rPr>
          <w:bCs/>
          <w:noProof/>
          <w:color w:val="333333"/>
        </w:rPr>
        <w:drawing>
          <wp:inline distT="0" distB="0" distL="0" distR="0">
            <wp:extent cx="3177540" cy="4770120"/>
            <wp:effectExtent l="19050" t="0" r="3810" b="0"/>
            <wp:docPr id="4" name="Рисунок 1" descr="C:\Users\Галина\Desktop\31402_12d6e615c424951db925fb37f33b66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31402_12d6e615c424951db925fb37f33b664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F3" w:rsidRDefault="00A464F3" w:rsidP="00CC377C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Cs/>
          <w:color w:val="333333"/>
        </w:rPr>
      </w:pPr>
    </w:p>
    <w:p w:rsidR="00A464F3" w:rsidRDefault="00A464F3" w:rsidP="00CC377C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Cs/>
          <w:color w:val="333333"/>
        </w:rPr>
      </w:pPr>
      <w:r>
        <w:rPr>
          <w:bCs/>
          <w:color w:val="333333"/>
        </w:rPr>
        <w:t>сл. Большекрепинская</w:t>
      </w:r>
    </w:p>
    <w:p w:rsidR="00CC377C" w:rsidRDefault="00B006F6" w:rsidP="00CC377C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Cs/>
          <w:color w:val="333333"/>
        </w:rPr>
      </w:pPr>
      <w:r>
        <w:rPr>
          <w:bCs/>
          <w:color w:val="333333"/>
        </w:rPr>
        <w:t>май</w:t>
      </w:r>
      <w:r w:rsidR="00CC377C">
        <w:rPr>
          <w:bCs/>
          <w:color w:val="333333"/>
        </w:rPr>
        <w:t xml:space="preserve"> 2020</w:t>
      </w:r>
    </w:p>
    <w:p w:rsidR="00B006F6" w:rsidRDefault="00B006F6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</w:p>
    <w:p w:rsidR="00B006F6" w:rsidRDefault="00B006F6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</w:p>
    <w:p w:rsidR="00A464F3" w:rsidRDefault="00A464F3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</w:p>
    <w:p w:rsidR="00A464F3" w:rsidRDefault="00A464F3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</w:p>
    <w:p w:rsidR="00A464F3" w:rsidRDefault="00A464F3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</w:p>
    <w:p w:rsidR="00CC377C" w:rsidRDefault="00CC377C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 вашей семье и под вашим руководством</w:t>
      </w:r>
    </w:p>
    <w:p w:rsidR="00CC377C" w:rsidRDefault="00CC377C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растет будущий гражданин. Все, что совершается</w:t>
      </w:r>
    </w:p>
    <w:p w:rsidR="00CC377C" w:rsidRDefault="00CC377C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 стране, через вашу душу и вашу мысль должно</w:t>
      </w:r>
    </w:p>
    <w:p w:rsidR="00CC377C" w:rsidRDefault="00CC377C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приходить к детям.</w:t>
      </w:r>
    </w:p>
    <w:p w:rsidR="00CC377C" w:rsidRDefault="00CC377C" w:rsidP="00CC377C">
      <w:pPr>
        <w:pStyle w:val="c2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А. С. Макаренко</w:t>
      </w:r>
    </w:p>
    <w:p w:rsidR="00CC377C" w:rsidRDefault="00CC377C" w:rsidP="00CC377C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Одним из приоритетных направлений воспитательной системы современных образовательных организаций является патриотическое воспитание детей.</w:t>
      </w:r>
    </w:p>
    <w:p w:rsidR="00CC377C" w:rsidRDefault="00CC377C" w:rsidP="00CC377C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«Концепции патриотического воспитания граждан Российской Федерации» констатируется, что воспитательный потенциал российской культуры, искусства и образования как важнейших факторов формирования патриотизма резко снизился, поэтому «патриотизм призван дать новый импульс духовному оздоровлению народа, формированию в России единого гражданского общества». Следовательно, духовное оздоровление всего народа связано, прежде всего, с патриотическим воспитанием подрастающих поколений.</w:t>
      </w:r>
    </w:p>
    <w:p w:rsidR="00CC377C" w:rsidRDefault="00CC377C" w:rsidP="00CC377C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CC377C" w:rsidRDefault="00CC377C" w:rsidP="00CC377C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«9 мая - День Победы!»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</w:p>
    <w:p w:rsidR="00CC377C" w:rsidRDefault="00CC377C" w:rsidP="00CC37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Тип проекта</w:t>
      </w:r>
      <w:r>
        <w:rPr>
          <w:rStyle w:val="c2"/>
          <w:color w:val="000000"/>
          <w:sz w:val="28"/>
          <w:szCs w:val="28"/>
        </w:rPr>
        <w:t>: познавательный, групповой</w:t>
      </w:r>
    </w:p>
    <w:p w:rsidR="00CC377C" w:rsidRDefault="00CC377C" w:rsidP="00CC37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Вид проекта</w:t>
      </w:r>
      <w:r>
        <w:rPr>
          <w:rStyle w:val="c2"/>
          <w:color w:val="000000"/>
          <w:sz w:val="28"/>
          <w:szCs w:val="28"/>
        </w:rPr>
        <w:t>: информационный</w:t>
      </w:r>
    </w:p>
    <w:p w:rsidR="00CC377C" w:rsidRDefault="00CC377C" w:rsidP="00CC37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Продолжительность проекта</w:t>
      </w:r>
      <w:r>
        <w:rPr>
          <w:rStyle w:val="c2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color w:val="000000"/>
          <w:sz w:val="28"/>
          <w:szCs w:val="28"/>
        </w:rPr>
        <w:t>краткосрочный</w:t>
      </w:r>
      <w:proofErr w:type="gramEnd"/>
    </w:p>
    <w:p w:rsidR="00CC377C" w:rsidRDefault="00CC377C" w:rsidP="00CC37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Возраст детей:</w:t>
      </w:r>
      <w:r>
        <w:rPr>
          <w:rStyle w:val="c2"/>
          <w:color w:val="000000"/>
          <w:sz w:val="28"/>
          <w:szCs w:val="28"/>
        </w:rPr>
        <w:t> старший дошкольный (5-6 лет)</w:t>
      </w:r>
    </w:p>
    <w:p w:rsidR="00CC377C" w:rsidRDefault="00CC377C" w:rsidP="00CC377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Участники проекта:</w:t>
      </w:r>
      <w:r>
        <w:rPr>
          <w:rStyle w:val="c2"/>
          <w:color w:val="000000"/>
          <w:sz w:val="28"/>
          <w:szCs w:val="28"/>
        </w:rPr>
        <w:t> дети старшего дошкольного возраста, родители, воспитатели.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 75 лет минуло со дня Победы в Великой Отечественной войне, но не меркнет величие подвига нашего народа. В этот праздник мы поздравляем ветеранов и чтим память павших. Многие десятилетия эта традиция передается из поколения к поколению.</w:t>
      </w:r>
      <w:r w:rsidRPr="00CC377C">
        <w:rPr>
          <w:rFonts w:ascii="Calibri" w:eastAsia="Times New Roman" w:hAnsi="Calibri" w:cs="Calibri"/>
          <w:color w:val="000000"/>
          <w:sz w:val="28"/>
        </w:rPr>
        <w:t> 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достаточно остро стоит вопрос воспитания патриотов России, граждан, способных к социализации в условиях гражданского общества, обладающих высокой нравственностью и </w:t>
      </w: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проявляющих национальную и религиозную терпимость, уважительное отношение к языкам и культуре других народов. Патриотическое чувство не может возникнуть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дошкольном возрасте дети особенно обучаемы и восприимчивы, а навыки, привычки, способы поведения, складывающиеся черты характера в этот период оказываются особенно прочными, и являются фундаментом дальнейшего развития личности. В дошкольном возрасте происходит формирование духовно- нравственной основы ребенка, его эмоций, чувств, мышления, начинается процесс осознания себя в окружающем мире и проявления чувств патриотизма. Благоприятная педагогическая среда определяет качество и эффективность воспитания патриотизма и гражданственности у детей.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Патриотизм- это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Современное общество сталкивается со многими проблемами. Наблюдается </w:t>
      </w:r>
      <w:proofErr w:type="spellStart"/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взаимоотчуждение</w:t>
      </w:r>
      <w:proofErr w:type="spellEnd"/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родителей, разрыв теплых эмоциональных связей между старшим и подрастающим поколением. Объективными показателями нравственного неблагополучия в сфере детства являются: проявление компьютерной зависимости, включая жестокие игры. К сожалению, молодое поколение забывает русскую народную культуру, народные игры, с «помощью телевидения» формируются новые героические образы. В связи с этим проблема нравственного - патриотического воспитания детей дошкольного возраста становится одной из актуальных.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</w:t>
      </w:r>
      <w:r w:rsidRPr="00CC377C">
        <w:rPr>
          <w:rFonts w:ascii="Arial" w:eastAsia="Times New Roman" w:hAnsi="Arial" w:cs="Arial"/>
          <w:color w:val="000000"/>
          <w:sz w:val="28"/>
        </w:rPr>
        <w:t> </w:t>
      </w: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старших дошкольников гражданской позиции, патриотических чувств и любви к Родине, на основе расширения представлений старших дошкольников о победе защитников отечества в Великой Отечественной войне, а также, формирование у них знаний о ВОВ, через различные виды детской деятельности с помощью дистанционного обучения.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проекта: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лет: об истории Великой Отечественной войны, о героях войны и о подвигах юных героев.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. Обогатить представления детей о мужестве, героизме, отваге народа, о значении Победы нашего народа в Великой Отечественной войне.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  Воспитывать чувство гордости и уважения к родным и близким людям, принимавшим участие в сражениях за Родину, к павшим бойцам и ветеранам ВОВ.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4. </w:t>
      </w: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творческие способности детей, в рамках реализации проекта.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5.</w:t>
      </w: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Привлечь родителей к совместным познавательно - тематическим мероприятиям. Сформировать у родителей активную позицию в патриотическом воспитании и образовании детей.  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проекта: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 доминирующему виду проектной деятельности: </w:t>
      </w:r>
      <w:proofErr w:type="gramStart"/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информационно-творческий</w:t>
      </w:r>
      <w:proofErr w:type="gramEnd"/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 срокам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01.05.</w:t>
      </w: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2020 по 9.05.2020)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 содержанию: интегративный (образовательные области: социально – коммуникативное развитие; познавательное развитие; речевое развитие; художественно – эстетическое развитие; физическое развитие).</w:t>
      </w:r>
      <w:proofErr w:type="gramEnd"/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Предполагаемый результат: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заинтересуются интересными фактами военной истории родной страны; будут иметь представление о подвигах советского народа, городах-героях и героях Великой Отечественной войны; получат опыт составления рассказов о своих родственниках-ветеранах, испытают чувство гордости, уважения и заботы к Защитникам Отечества.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реализации проекта: </w:t>
      </w: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 твои наследники победы»</w:t>
      </w:r>
    </w:p>
    <w:p w:rsidR="00CC377C" w:rsidRDefault="00CC377C" w:rsidP="00CC3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</w:rPr>
        <w:t>         </w:t>
      </w:r>
      <w:proofErr w:type="gramStart"/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 подготовительный этап. (</w:t>
      </w:r>
      <w:proofErr w:type="gramEnd"/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Подбор и накопление материала по тематике проекта, Составление плана проекта «День Победы». Подбор познавательного видеоматериала, </w:t>
      </w:r>
    </w:p>
    <w:p w:rsidR="00CC377C" w:rsidRPr="00CC377C" w:rsidRDefault="00CC377C" w:rsidP="00CC377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II - Основной этап. 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внедрение накопленного материала по тематике проекта в образовательный процесс.</w:t>
      </w:r>
    </w:p>
    <w:p w:rsidR="00CC377C" w:rsidRPr="00CC377C" w:rsidRDefault="00CC377C" w:rsidP="00CC37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C377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Реализация основного этапа:</w:t>
      </w:r>
    </w:p>
    <w:p w:rsidR="003143B9" w:rsidRDefault="00CC377C">
      <w:pPr>
        <w:rPr>
          <w:rFonts w:ascii="Times New Roman" w:hAnsi="Times New Roman" w:cs="Times New Roman"/>
          <w:sz w:val="28"/>
          <w:szCs w:val="28"/>
        </w:rPr>
      </w:pPr>
      <w:r w:rsidRPr="00B006F6">
        <w:rPr>
          <w:rFonts w:ascii="Times New Roman" w:hAnsi="Times New Roman" w:cs="Times New Roman"/>
          <w:sz w:val="28"/>
          <w:szCs w:val="28"/>
        </w:rPr>
        <w:t xml:space="preserve">Участие родителей в </w:t>
      </w:r>
      <w:proofErr w:type="spellStart"/>
      <w:r w:rsidRPr="00B006F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006F6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B006F6" w:rsidRPr="00B006F6">
        <w:rPr>
          <w:rFonts w:ascii="Times New Roman" w:hAnsi="Times New Roman" w:cs="Times New Roman"/>
          <w:sz w:val="28"/>
          <w:szCs w:val="28"/>
        </w:rPr>
        <w:t xml:space="preserve"> #Окна Победы, # Георгиевская ленточка, #</w:t>
      </w:r>
      <w:proofErr w:type="spellStart"/>
      <w:r w:rsidR="00B006F6" w:rsidRPr="00B006F6">
        <w:rPr>
          <w:rFonts w:ascii="Times New Roman" w:hAnsi="Times New Roman" w:cs="Times New Roman"/>
          <w:sz w:val="28"/>
          <w:szCs w:val="28"/>
        </w:rPr>
        <w:t>Бесмертный</w:t>
      </w:r>
      <w:proofErr w:type="spellEnd"/>
      <w:r w:rsidR="00B006F6" w:rsidRPr="00B0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F6" w:rsidRPr="00B006F6">
        <w:rPr>
          <w:rFonts w:ascii="Times New Roman" w:hAnsi="Times New Roman" w:cs="Times New Roman"/>
          <w:sz w:val="28"/>
          <w:szCs w:val="28"/>
        </w:rPr>
        <w:t>полк-онлайн</w:t>
      </w:r>
      <w:proofErr w:type="spellEnd"/>
    </w:p>
    <w:p w:rsidR="00B006F6" w:rsidRDefault="00B0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о Дне Победы, запись видео</w:t>
      </w:r>
    </w:p>
    <w:p w:rsidR="00B006F6" w:rsidRDefault="00B0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рисунков, аппликаций «Этот славный День Победы»</w:t>
      </w:r>
    </w:p>
    <w:p w:rsidR="00B006F6" w:rsidRPr="00B006F6" w:rsidRDefault="00B00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видеоролика «Дети читают о войне»</w:t>
      </w:r>
    </w:p>
    <w:sectPr w:rsidR="00B006F6" w:rsidRPr="00B006F6" w:rsidSect="00A464F3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77C"/>
    <w:rsid w:val="003143B9"/>
    <w:rsid w:val="00642DB3"/>
    <w:rsid w:val="006C037C"/>
    <w:rsid w:val="00A464F3"/>
    <w:rsid w:val="00B006F6"/>
    <w:rsid w:val="00C220E0"/>
    <w:rsid w:val="00CC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377C"/>
  </w:style>
  <w:style w:type="paragraph" w:customStyle="1" w:styleId="c22">
    <w:name w:val="c22"/>
    <w:basedOn w:val="a"/>
    <w:rsid w:val="00C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C377C"/>
  </w:style>
  <w:style w:type="paragraph" w:customStyle="1" w:styleId="c1">
    <w:name w:val="c1"/>
    <w:basedOn w:val="a"/>
    <w:rsid w:val="00C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377C"/>
  </w:style>
  <w:style w:type="paragraph" w:customStyle="1" w:styleId="c5">
    <w:name w:val="c5"/>
    <w:basedOn w:val="a"/>
    <w:rsid w:val="00C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C377C"/>
  </w:style>
  <w:style w:type="character" w:customStyle="1" w:styleId="c9">
    <w:name w:val="c9"/>
    <w:basedOn w:val="a0"/>
    <w:rsid w:val="00CC377C"/>
  </w:style>
  <w:style w:type="character" w:customStyle="1" w:styleId="c18">
    <w:name w:val="c18"/>
    <w:basedOn w:val="a0"/>
    <w:rsid w:val="00CC377C"/>
  </w:style>
  <w:style w:type="paragraph" w:customStyle="1" w:styleId="c4">
    <w:name w:val="c4"/>
    <w:basedOn w:val="a"/>
    <w:rsid w:val="00C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C377C"/>
  </w:style>
  <w:style w:type="character" w:customStyle="1" w:styleId="c26">
    <w:name w:val="c26"/>
    <w:basedOn w:val="a0"/>
    <w:rsid w:val="00CC377C"/>
  </w:style>
  <w:style w:type="paragraph" w:styleId="a4">
    <w:name w:val="Balloon Text"/>
    <w:basedOn w:val="a"/>
    <w:link w:val="a5"/>
    <w:uiPriority w:val="99"/>
    <w:semiHidden/>
    <w:unhideWhenUsed/>
    <w:rsid w:val="00B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F6"/>
    <w:rPr>
      <w:rFonts w:ascii="Tahoma" w:hAnsi="Tahoma" w:cs="Tahoma"/>
      <w:sz w:val="16"/>
      <w:szCs w:val="16"/>
    </w:rPr>
  </w:style>
  <w:style w:type="character" w:customStyle="1" w:styleId="5">
    <w:name w:val="Заголовок №5_"/>
    <w:basedOn w:val="a0"/>
    <w:link w:val="51"/>
    <w:uiPriority w:val="99"/>
    <w:locked/>
    <w:rsid w:val="00A464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A464F3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A46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98A4-D6E3-40CA-8FFA-E15D0E04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2020-11-30T06:01:00Z</cp:lastPrinted>
  <dcterms:created xsi:type="dcterms:W3CDTF">2020-12-20T18:33:00Z</dcterms:created>
  <dcterms:modified xsi:type="dcterms:W3CDTF">2020-12-20T18:33:00Z</dcterms:modified>
</cp:coreProperties>
</file>