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CA" w:rsidRPr="00E04BA2" w:rsidRDefault="007401CA" w:rsidP="007401CA">
      <w:pPr>
        <w:shd w:val="clear" w:color="auto" w:fill="FFFFFF"/>
        <w:spacing w:after="107" w:line="240" w:lineRule="atLeast"/>
        <w:outlineLvl w:val="0"/>
        <w:rPr>
          <w:rFonts w:ascii="Arial" w:eastAsia="Times New Roman" w:hAnsi="Arial" w:cs="Arial"/>
          <w:color w:val="FD9A00"/>
          <w:kern w:val="36"/>
          <w:sz w:val="28"/>
          <w:szCs w:val="28"/>
        </w:rPr>
      </w:pPr>
      <w:r w:rsidRPr="00E04BA2">
        <w:rPr>
          <w:rFonts w:ascii="Arial" w:eastAsia="Times New Roman" w:hAnsi="Arial" w:cs="Arial"/>
          <w:color w:val="FD9A00"/>
          <w:kern w:val="36"/>
          <w:sz w:val="28"/>
          <w:szCs w:val="28"/>
        </w:rPr>
        <w:t>Конспект беседы с детьми старшей группы «Я люблю тебя, Россия»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b/>
          <w:bCs/>
          <w:color w:val="555555"/>
          <w:sz w:val="24"/>
          <w:szCs w:val="24"/>
        </w:rPr>
        <w:t>Программные задачи: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Познакомить детей с российским флагом, гимном, гербом. Развивать у детей познавательный интерес к своей стране. Воспитывать любовь к родной Отчизне, чувство гордости за свою страну. Развитие у детей чувство патриотизма и любви к своей Родине.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b/>
          <w:bCs/>
          <w:color w:val="555555"/>
          <w:sz w:val="24"/>
          <w:szCs w:val="24"/>
        </w:rPr>
        <w:t>Материал</w:t>
      </w:r>
      <w:proofErr w:type="gramStart"/>
      <w:r w:rsidRPr="00E04BA2">
        <w:rPr>
          <w:rFonts w:ascii="Arial" w:eastAsia="Times New Roman" w:hAnsi="Arial" w:cs="Arial"/>
          <w:b/>
          <w:bCs/>
          <w:color w:val="555555"/>
          <w:sz w:val="24"/>
          <w:szCs w:val="24"/>
        </w:rPr>
        <w:t xml:space="preserve"> :</w:t>
      </w:r>
      <w:proofErr w:type="gramEnd"/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Карта России, фонограмма песни "Наш край"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.Д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. </w:t>
      </w:r>
      <w:proofErr w:type="spell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Кабалевский</w:t>
      </w:r>
      <w:proofErr w:type="spellEnd"/>
      <w:r w:rsidRPr="00E04BA2">
        <w:rPr>
          <w:rFonts w:ascii="Arial" w:eastAsia="Times New Roman" w:hAnsi="Arial" w:cs="Arial"/>
          <w:color w:val="555555"/>
          <w:sz w:val="24"/>
          <w:szCs w:val="24"/>
        </w:rPr>
        <w:t>, А. Пришелец и Гимн России, музыка А. Александрова Слова С. Михалков</w:t>
      </w:r>
      <w:r w:rsidR="00BC5840" w:rsidRPr="00E04BA2">
        <w:rPr>
          <w:rFonts w:ascii="Arial" w:eastAsia="Times New Roman" w:hAnsi="Arial" w:cs="Arial"/>
          <w:color w:val="555555"/>
          <w:sz w:val="24"/>
          <w:szCs w:val="24"/>
        </w:rPr>
        <w:t>а, флаги, герб.</w:t>
      </w:r>
      <w:r w:rsidRPr="00E04BA2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b/>
          <w:bCs/>
          <w:color w:val="555555"/>
          <w:sz w:val="24"/>
          <w:szCs w:val="24"/>
        </w:rPr>
        <w:t>Предварительная работа: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Беседы о стране, крае, в котором живут дети. Рассматрива</w:t>
      </w:r>
      <w:r w:rsidR="00BC5840" w:rsidRPr="00E04BA2">
        <w:rPr>
          <w:rFonts w:ascii="Arial" w:eastAsia="Times New Roman" w:hAnsi="Arial" w:cs="Arial"/>
          <w:color w:val="555555"/>
          <w:sz w:val="24"/>
          <w:szCs w:val="24"/>
        </w:rPr>
        <w:t>ние альбомов о  Ро</w:t>
      </w:r>
      <w:r w:rsidR="00E04BA2" w:rsidRPr="00E04BA2">
        <w:rPr>
          <w:rFonts w:ascii="Arial" w:eastAsia="Times New Roman" w:hAnsi="Arial" w:cs="Arial"/>
          <w:color w:val="555555"/>
          <w:sz w:val="24"/>
          <w:szCs w:val="24"/>
        </w:rPr>
        <w:t>с</w:t>
      </w:r>
      <w:r w:rsidR="00BC5840" w:rsidRPr="00E04BA2">
        <w:rPr>
          <w:rFonts w:ascii="Arial" w:eastAsia="Times New Roman" w:hAnsi="Arial" w:cs="Arial"/>
          <w:color w:val="555555"/>
          <w:sz w:val="24"/>
          <w:szCs w:val="24"/>
        </w:rPr>
        <w:t>сии</w:t>
      </w:r>
      <w:r w:rsidRPr="00E04BA2">
        <w:rPr>
          <w:rFonts w:ascii="Arial" w:eastAsia="Times New Roman" w:hAnsi="Arial" w:cs="Arial"/>
          <w:color w:val="555555"/>
          <w:sz w:val="24"/>
          <w:szCs w:val="24"/>
        </w:rPr>
        <w:t>.</w:t>
      </w:r>
      <w:r w:rsidR="00E04BA2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Pr="00E04BA2">
        <w:rPr>
          <w:rFonts w:ascii="Arial" w:eastAsia="Times New Roman" w:hAnsi="Arial" w:cs="Arial"/>
          <w:color w:val="555555"/>
          <w:sz w:val="24"/>
          <w:szCs w:val="24"/>
        </w:rPr>
        <w:t>Чтение и разучивание стихов.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b/>
          <w:bCs/>
          <w:color w:val="555555"/>
          <w:sz w:val="24"/>
          <w:szCs w:val="24"/>
        </w:rPr>
        <w:t>Ход беседы: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Звучит песня "То рябина, то береза"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.Р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ебята о чем </w:t>
      </w:r>
      <w:proofErr w:type="spell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поеться</w:t>
      </w:r>
      <w:proofErr w:type="spellEnd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в этой песни (о родном крае, о нашей маленькой Родине). Вы уже знаете, что у каждого человека есть малая Родина.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Малая Родина у каждого своя. 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Это то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место, где человек родился, вырос, где живёт. Это наш дом и всё что нас окружает. А какая у нас </w:t>
      </w:r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>малая Родина</w:t>
      </w:r>
      <w:proofErr w:type="gramStart"/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Как называется село, где мы с вами живем? (сл. Большекрепинская).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А что значит большая Родина? (Это наша страна)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Как называется наша страна (Россия)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Россия! Самая большая и прекрасная страна в мире. (На карте показываем масштаб страны) Россия – это природа, города и сёла, в которых живут люди. Россия – это мы, со своими законами, традициями.</w:t>
      </w:r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В России проживают люди самых разных национальносте</w:t>
      </w:r>
      <w:proofErr w:type="gramStart"/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>й(</w:t>
      </w:r>
      <w:proofErr w:type="gramEnd"/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казахи, калмыки, </w:t>
      </w:r>
      <w:proofErr w:type="spellStart"/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>татары,таджики</w:t>
      </w:r>
      <w:proofErr w:type="spellEnd"/>
      <w:r w:rsidR="00DB665F" w:rsidRPr="00E04BA2">
        <w:rPr>
          <w:rFonts w:ascii="Arial" w:eastAsia="Times New Roman" w:hAnsi="Arial" w:cs="Arial"/>
          <w:color w:val="555555"/>
          <w:sz w:val="24"/>
          <w:szCs w:val="24"/>
        </w:rPr>
        <w:t>, узбеки и многие-многие другие национальности). Но большая часть россиян- русские.</w:t>
      </w:r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Ребята, а как зовут людей живущих в России (Россияне)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b/>
          <w:bCs/>
          <w:color w:val="555555"/>
          <w:sz w:val="24"/>
          <w:szCs w:val="24"/>
        </w:rPr>
        <w:t>Игра: </w:t>
      </w:r>
      <w:r w:rsidRPr="00E04BA2">
        <w:rPr>
          <w:rFonts w:ascii="Arial" w:eastAsia="Times New Roman" w:hAnsi="Arial" w:cs="Arial"/>
          <w:color w:val="555555"/>
          <w:sz w:val="24"/>
          <w:szCs w:val="24"/>
        </w:rPr>
        <w:t>«Как зовут жителей»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России? – Россияне.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Америке? – Американцы.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Испании? – Испанцы.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Японии? – Японцы.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Китае? – Китайцы.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Украине? – Украинцы.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Кто живет в Грузии? – Грузины.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Ребята, кто скажет, какой город в нашей стране самый главный для всех Россиян, и не только? Как называется столица нашей Родины (Москва)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Воспитатель читает стихотворение </w:t>
      </w: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</w:rPr>
        <w:t>"Что мы Родиной зовем"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</w:rPr>
        <w:t>Что мы Родиной зовём?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lastRenderedPageBreak/>
        <w:t>Дом, где мы с тобой живём,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И берёзки, вдоль которых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Рядом с мамой мы идём.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Что мы Родиной зовём?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Поле с тонким колоском,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Наши праздники и песни,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Тёплый вечер за окном.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Что мы Родиной зовём?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Всё, что в сердце бережём,</w:t>
      </w:r>
    </w:p>
    <w:p w:rsidR="007401CA" w:rsidRPr="00E04BA2" w:rsidRDefault="007401CA" w:rsidP="007401CA">
      <w:pPr>
        <w:spacing w:before="161" w:after="161" w:line="226" w:lineRule="atLeast"/>
        <w:jc w:val="both"/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  <w:shd w:val="clear" w:color="auto" w:fill="FFFFFF"/>
        </w:rPr>
        <w:t>И под небом синим-синим</w:t>
      </w:r>
    </w:p>
    <w:p w:rsidR="007401CA" w:rsidRPr="00E04BA2" w:rsidRDefault="007401CA" w:rsidP="007401CA">
      <w:pPr>
        <w:shd w:val="clear" w:color="auto" w:fill="FFFFFF"/>
        <w:spacing w:after="0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i/>
          <w:iCs/>
          <w:color w:val="555555"/>
          <w:sz w:val="24"/>
          <w:szCs w:val="24"/>
          <w:bdr w:val="none" w:sz="0" w:space="0" w:color="auto" w:frame="1"/>
        </w:rPr>
        <w:t>Флаг России над Кремлём.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(В. Степанов)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Воспитатель показывает </w:t>
      </w:r>
      <w:proofErr w:type="spell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триколор</w:t>
      </w:r>
      <w:proofErr w:type="spellEnd"/>
      <w:r w:rsidRPr="00E04BA2">
        <w:rPr>
          <w:rFonts w:ascii="Arial" w:eastAsia="Times New Roman" w:hAnsi="Arial" w:cs="Arial"/>
          <w:color w:val="555555"/>
          <w:sz w:val="24"/>
          <w:szCs w:val="24"/>
        </w:rPr>
        <w:t>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Знаете ли вы что это такое? (Флаг). Что же такое флаг, и для чего он нужен? (Флаг нужен для того, чтобы знать к какой стране мы относимся)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В наше время свой флаг есть в каждой стране. Флаги разных стран отличаются друг от друга. Они могут быть похожи, но двух одинаковых вы никогда не найдёте.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У России флаг </w:t>
      </w:r>
      <w:proofErr w:type="spell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трехцветный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.Т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>ри</w:t>
      </w:r>
      <w:proofErr w:type="spellEnd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полосы - белая, синяя и красная. Что вам напоминает белый цвет? (Берёзы, ромашку)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Белый цвет - это цвет мира и чистоты. Он говорит о том, что наша страна миролюбивая. Она не на кого не нападает.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А что вам напоминает синий цвет? (Небо, реки, озёра, моря) Синий цвет - это вера и честность. Народ любит свою страну, защищает её, верен ей.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А что вам напоминает красный цвет? (Солнце, огонь, тепло) Красный цвет - цвет силы, мужества. Это кровь, пролитая за Родину.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А сейчас найдите флаг нашей страны (Раскладываются изображения флагов разных стран, дети выбирают из предложенных флаг России).</w:t>
      </w:r>
      <w:proofErr w:type="gramEnd"/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У каждого государства есть свой гимн. Он исполняется в особо торжественных случаях. У Российского государства тоже есть свой гимн. Когда звучит гимн нужно встать и не разговаривать. Сейчас мы прослушаем отрывок из гимна.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(Дети прослушивают </w:t>
      </w:r>
      <w:r w:rsidR="00E04BA2" w:rsidRPr="00E04BA2">
        <w:rPr>
          <w:rFonts w:ascii="Arial" w:eastAsia="Times New Roman" w:hAnsi="Arial" w:cs="Arial"/>
          <w:color w:val="555555"/>
          <w:sz w:val="24"/>
          <w:szCs w:val="24"/>
        </w:rPr>
        <w:t>аудиозапись Гимна РФ</w:t>
      </w:r>
      <w:proofErr w:type="gramStart"/>
      <w:r w:rsidR="00E04BA2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>) Что мы с вами сейчас слушали? (Гимн России). О чём говорилось в гимне? (О России)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>Что прославляется в гимне? (Наша Родина Россия).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Множество прекрасных песен и стихов посвящено России. У русского народа есть множество пословиц и поговорок об этом. Например:</w:t>
      </w:r>
    </w:p>
    <w:p w:rsidR="007401CA" w:rsidRPr="00E04BA2" w:rsidRDefault="007401CA" w:rsidP="007401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D42A8C"/>
          <w:sz w:val="24"/>
          <w:szCs w:val="24"/>
        </w:rPr>
      </w:pPr>
      <w:r w:rsidRPr="00E04BA2">
        <w:rPr>
          <w:rFonts w:ascii="Arial" w:eastAsia="Times New Roman" w:hAnsi="Arial" w:cs="Arial"/>
          <w:b/>
          <w:bCs/>
          <w:color w:val="D42A8C"/>
          <w:sz w:val="24"/>
          <w:szCs w:val="24"/>
        </w:rPr>
        <w:t>Родина – мать, умей за нее постоять.</w:t>
      </w:r>
    </w:p>
    <w:p w:rsidR="00BC5840" w:rsidRPr="00E04BA2" w:rsidRDefault="00BC5840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(с детьми заучиваем наизусть)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lastRenderedPageBreak/>
        <w:t>Еще одним символом нашей страны является Герб России — золотой двуглавый орел, могучий и гордый. На его груди — Георгий Победоносец. Он, сидя на коне, пронзает серебряным копьем ужасного дракона. (Показ герба в увеличенном виде)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.</w:t>
      </w:r>
      <w:proofErr w:type="gramEnd"/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Итак, ребята, давайте перечислим все главные символы России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.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(</w:t>
      </w:r>
      <w:proofErr w:type="gramStart"/>
      <w:r w:rsidRPr="00E04BA2">
        <w:rPr>
          <w:rFonts w:ascii="Arial" w:eastAsia="Times New Roman" w:hAnsi="Arial" w:cs="Arial"/>
          <w:color w:val="555555"/>
          <w:sz w:val="24"/>
          <w:szCs w:val="24"/>
        </w:rPr>
        <w:t>ф</w:t>
      </w:r>
      <w:proofErr w:type="gramEnd"/>
      <w:r w:rsidRPr="00E04BA2">
        <w:rPr>
          <w:rFonts w:ascii="Arial" w:eastAsia="Times New Roman" w:hAnsi="Arial" w:cs="Arial"/>
          <w:color w:val="555555"/>
          <w:sz w:val="24"/>
          <w:szCs w:val="24"/>
        </w:rPr>
        <w:t>лаг, гимн, герб.)</w:t>
      </w:r>
    </w:p>
    <w:p w:rsidR="007401CA" w:rsidRPr="00E04BA2" w:rsidRDefault="007401CA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Дети, мы должны гордиться тем, что Россия является и нашим Отечеством. И где б мы ни были - с нами Россия!</w:t>
      </w:r>
    </w:p>
    <w:p w:rsidR="007401CA" w:rsidRPr="00E04BA2" w:rsidRDefault="00DB665F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  <w:r w:rsidRPr="00E04BA2">
        <w:rPr>
          <w:rFonts w:ascii="Arial" w:eastAsia="Times New Roman" w:hAnsi="Arial" w:cs="Arial"/>
          <w:color w:val="555555"/>
          <w:sz w:val="24"/>
          <w:szCs w:val="24"/>
        </w:rPr>
        <w:t>Аппликация российског</w:t>
      </w:r>
      <w:r w:rsidR="006A1D83" w:rsidRPr="00E04BA2">
        <w:rPr>
          <w:rFonts w:ascii="Arial" w:eastAsia="Times New Roman" w:hAnsi="Arial" w:cs="Arial"/>
          <w:color w:val="555555"/>
          <w:sz w:val="24"/>
          <w:szCs w:val="24"/>
        </w:rPr>
        <w:t>о флага</w:t>
      </w:r>
      <w:proofErr w:type="gramStart"/>
      <w:r w:rsidR="006A1D83" w:rsidRPr="00E04BA2">
        <w:rPr>
          <w:rFonts w:ascii="Arial" w:eastAsia="Times New Roman" w:hAnsi="Arial" w:cs="Arial"/>
          <w:color w:val="555555"/>
          <w:sz w:val="24"/>
          <w:szCs w:val="24"/>
        </w:rPr>
        <w:t>.(</w:t>
      </w:r>
      <w:proofErr w:type="gramEnd"/>
      <w:r w:rsidR="006A1D83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для этого понадобятся бумага белого цвета, </w:t>
      </w:r>
      <w:proofErr w:type="spellStart"/>
      <w:r w:rsidR="006A1D83" w:rsidRPr="00E04BA2">
        <w:rPr>
          <w:rFonts w:ascii="Arial" w:eastAsia="Times New Roman" w:hAnsi="Arial" w:cs="Arial"/>
          <w:color w:val="555555"/>
          <w:sz w:val="24"/>
          <w:szCs w:val="24"/>
        </w:rPr>
        <w:t>синегои</w:t>
      </w:r>
      <w:proofErr w:type="spellEnd"/>
      <w:r w:rsidR="006A1D83" w:rsidRPr="00E04BA2">
        <w:rPr>
          <w:rFonts w:ascii="Arial" w:eastAsia="Times New Roman" w:hAnsi="Arial" w:cs="Arial"/>
          <w:color w:val="555555"/>
          <w:sz w:val="24"/>
          <w:szCs w:val="24"/>
        </w:rPr>
        <w:t xml:space="preserve"> красного, картон, клей, ножницы)</w:t>
      </w:r>
    </w:p>
    <w:p w:rsidR="006A1D83" w:rsidRPr="00E04BA2" w:rsidRDefault="006A1D83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</w:p>
    <w:p w:rsidR="006A1D83" w:rsidRPr="00E04BA2" w:rsidRDefault="006A1D83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24"/>
          <w:szCs w:val="24"/>
        </w:rPr>
      </w:pPr>
    </w:p>
    <w:p w:rsidR="006A1D83" w:rsidRDefault="006A1D83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15"/>
          <w:szCs w:val="15"/>
        </w:rPr>
      </w:pPr>
    </w:p>
    <w:p w:rsidR="00DB665F" w:rsidRPr="007401CA" w:rsidRDefault="00DB665F" w:rsidP="007401CA">
      <w:pPr>
        <w:shd w:val="clear" w:color="auto" w:fill="FFFFFF"/>
        <w:spacing w:before="161" w:after="161" w:line="226" w:lineRule="atLeast"/>
        <w:jc w:val="both"/>
        <w:rPr>
          <w:rFonts w:ascii="Arial" w:eastAsia="Times New Roman" w:hAnsi="Arial" w:cs="Arial"/>
          <w:color w:val="555555"/>
          <w:sz w:val="15"/>
          <w:szCs w:val="15"/>
        </w:rPr>
      </w:pPr>
    </w:p>
    <w:p w:rsidR="00430C4F" w:rsidRDefault="00430C4F"/>
    <w:sectPr w:rsidR="00430C4F" w:rsidSect="006E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401CA"/>
    <w:rsid w:val="00430C4F"/>
    <w:rsid w:val="006A1D83"/>
    <w:rsid w:val="006E2C88"/>
    <w:rsid w:val="007401CA"/>
    <w:rsid w:val="00BC5840"/>
    <w:rsid w:val="00DB665F"/>
    <w:rsid w:val="00E04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88"/>
  </w:style>
  <w:style w:type="paragraph" w:styleId="1">
    <w:name w:val="heading 1"/>
    <w:basedOn w:val="a"/>
    <w:link w:val="10"/>
    <w:uiPriority w:val="9"/>
    <w:qFormat/>
    <w:rsid w:val="007401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401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401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401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401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0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01CA"/>
    <w:rPr>
      <w:b/>
      <w:bCs/>
    </w:rPr>
  </w:style>
  <w:style w:type="character" w:customStyle="1" w:styleId="apple-converted-space">
    <w:name w:val="apple-converted-space"/>
    <w:basedOn w:val="a0"/>
    <w:rsid w:val="00740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Крава</dc:creator>
  <cp:keywords/>
  <dc:description/>
  <cp:lastModifiedBy>Крава</cp:lastModifiedBy>
  <cp:revision>4</cp:revision>
  <cp:lastPrinted>2014-09-02T06:21:00Z</cp:lastPrinted>
  <dcterms:created xsi:type="dcterms:W3CDTF">2014-08-30T17:40:00Z</dcterms:created>
  <dcterms:modified xsi:type="dcterms:W3CDTF">2014-09-02T06:22:00Z</dcterms:modified>
</cp:coreProperties>
</file>